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1C8F9" w14:textId="77777777" w:rsidR="00E564AF" w:rsidRPr="00E564AF" w:rsidRDefault="006943F7" w:rsidP="00E564AF">
      <w:pPr>
        <w:jc w:val="center"/>
        <w:rPr>
          <w:b/>
          <w:sz w:val="28"/>
          <w:szCs w:val="28"/>
        </w:rPr>
      </w:pPr>
      <w:r w:rsidRPr="00E564AF">
        <w:rPr>
          <w:rFonts w:ascii="Arial" w:hAnsi="Arial" w:cs="Arial"/>
          <w:noProof/>
          <w:sz w:val="28"/>
          <w:szCs w:val="28"/>
        </w:rPr>
        <mc:AlternateContent>
          <mc:Choice Requires="wps">
            <w:drawing>
              <wp:anchor distT="0" distB="0" distL="114300" distR="114300" simplePos="0" relativeHeight="251659264" behindDoc="0" locked="0" layoutInCell="1" allowOverlap="1" wp14:anchorId="5096A08A" wp14:editId="29AF3A94">
                <wp:simplePos x="0" y="0"/>
                <wp:positionH relativeFrom="margin">
                  <wp:align>right</wp:align>
                </wp:positionH>
                <wp:positionV relativeFrom="paragraph">
                  <wp:posOffset>-171450</wp:posOffset>
                </wp:positionV>
                <wp:extent cx="3709035" cy="9620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709035" cy="9620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26992C" w14:textId="77777777" w:rsidR="009410A5" w:rsidRDefault="009410A5" w:rsidP="00735D9D">
                            <w:pPr>
                              <w:jc w:val="right"/>
                              <w:rPr>
                                <w:rFonts w:ascii="Helvetica" w:hAnsi="Helvetica"/>
                                <w:sz w:val="20"/>
                                <w:szCs w:val="20"/>
                              </w:rPr>
                            </w:pPr>
                          </w:p>
                          <w:p w14:paraId="10F8DB5F" w14:textId="4F3BE70F" w:rsidR="009410A5" w:rsidRDefault="00B5323B" w:rsidP="009410A5">
                            <w:pPr>
                              <w:jc w:val="right"/>
                              <w:rPr>
                                <w:rFonts w:ascii="Helvetica" w:hAnsi="Helvetica"/>
                                <w:sz w:val="20"/>
                                <w:szCs w:val="20"/>
                              </w:rPr>
                            </w:pPr>
                            <w:r>
                              <w:rPr>
                                <w:rFonts w:ascii="Helvetica" w:hAnsi="Helvetica"/>
                                <w:sz w:val="20"/>
                                <w:szCs w:val="20"/>
                              </w:rPr>
                              <w:t xml:space="preserve"> </w:t>
                            </w:r>
                          </w:p>
                          <w:p w14:paraId="79B59690" w14:textId="3F9B297F" w:rsidR="009410A5" w:rsidRDefault="009410A5" w:rsidP="009410A5">
                            <w:pPr>
                              <w:jc w:val="right"/>
                              <w:rPr>
                                <w:rFonts w:ascii="Helvetica" w:hAnsi="Helvetica"/>
                                <w:sz w:val="20"/>
                                <w:szCs w:val="20"/>
                              </w:rPr>
                            </w:pPr>
                            <w:r>
                              <w:rPr>
                                <w:rFonts w:ascii="Helvetica" w:hAnsi="Helvetica"/>
                                <w:sz w:val="20"/>
                                <w:szCs w:val="20"/>
                              </w:rPr>
                              <w:t>University of Iowa Stead Family Department of Pediatrics</w:t>
                            </w:r>
                          </w:p>
                          <w:p w14:paraId="465E12BD" w14:textId="4AFD7E7A" w:rsidR="009410A5" w:rsidRPr="00A372D6" w:rsidRDefault="009410A5" w:rsidP="009410A5">
                            <w:pPr>
                              <w:jc w:val="right"/>
                              <w:rPr>
                                <w:rFonts w:ascii="Helvetica" w:hAnsi="Helvetica"/>
                                <w:sz w:val="20"/>
                                <w:szCs w:val="20"/>
                              </w:rPr>
                            </w:pPr>
                            <w:r>
                              <w:rPr>
                                <w:rFonts w:ascii="Helvetica" w:hAnsi="Helvetica"/>
                                <w:sz w:val="20"/>
                                <w:szCs w:val="20"/>
                              </w:rPr>
                              <w:t xml:space="preserve">Division of Pediatric </w:t>
                            </w:r>
                            <w:r w:rsidR="00E564AF">
                              <w:rPr>
                                <w:rFonts w:ascii="Helvetica" w:hAnsi="Helvetica"/>
                                <w:sz w:val="20"/>
                                <w:szCs w:val="20"/>
                              </w:rPr>
                              <w:t>Hematology/Oncology</w:t>
                            </w:r>
                          </w:p>
                          <w:p w14:paraId="6BD4D204" w14:textId="6A401DBD" w:rsidR="00B5323B" w:rsidRDefault="009410A5" w:rsidP="009410A5">
                            <w:pPr>
                              <w:jc w:val="right"/>
                              <w:rPr>
                                <w:rFonts w:ascii="Helvetica" w:hAnsi="Helvetica"/>
                                <w:sz w:val="20"/>
                                <w:szCs w:val="20"/>
                              </w:rPr>
                            </w:pPr>
                            <w:r w:rsidRPr="007C3B27">
                              <w:rPr>
                                <w:rFonts w:ascii="Helvetica" w:hAnsi="Helvetica"/>
                                <w:sz w:val="20"/>
                                <w:szCs w:val="20"/>
                              </w:rPr>
                              <w:t>200 Hawkins Drive</w:t>
                            </w:r>
                            <w:r w:rsidR="00B5323B">
                              <w:rPr>
                                <w:rFonts w:ascii="Helvetica" w:hAnsi="Helvetica"/>
                                <w:sz w:val="20"/>
                                <w:szCs w:val="20"/>
                              </w:rPr>
                              <w:t xml:space="preserve"> </w:t>
                            </w:r>
                            <w:r w:rsidRPr="007C3B27">
                              <w:rPr>
                                <w:rFonts w:ascii="Helvetica" w:hAnsi="Helvetica"/>
                                <w:sz w:val="20"/>
                                <w:szCs w:val="20"/>
                              </w:rPr>
                              <w:t xml:space="preserve"> </w:t>
                            </w:r>
                            <w:r w:rsidR="00B5323B">
                              <w:rPr>
                                <w:rFonts w:ascii="Helvetica" w:hAnsi="Helvetica"/>
                                <w:sz w:val="20"/>
                                <w:szCs w:val="20"/>
                              </w:rPr>
                              <w:t xml:space="preserve"> </w:t>
                            </w:r>
                          </w:p>
                          <w:p w14:paraId="1B6C8BE6" w14:textId="5703FBEB" w:rsidR="009410A5" w:rsidRDefault="009410A5" w:rsidP="006943F7">
                            <w:pPr>
                              <w:jc w:val="right"/>
                              <w:rPr>
                                <w:rFonts w:ascii="Helvetica" w:hAnsi="Helvetica"/>
                                <w:sz w:val="20"/>
                                <w:szCs w:val="20"/>
                              </w:rPr>
                            </w:pPr>
                            <w:r>
                              <w:rPr>
                                <w:rFonts w:ascii="Helvetica" w:hAnsi="Helvetica"/>
                                <w:sz w:val="20"/>
                                <w:szCs w:val="20"/>
                              </w:rPr>
                              <w:t xml:space="preserve"> </w:t>
                            </w:r>
                            <w:r w:rsidRPr="007C3B27">
                              <w:rPr>
                                <w:rFonts w:ascii="Helvetica" w:hAnsi="Helvetica"/>
                                <w:sz w:val="20"/>
                                <w:szCs w:val="20"/>
                              </w:rPr>
                              <w:t>Iowa City, IA 52242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96A08A" id="_x0000_t202" coordsize="21600,21600" o:spt="202" path="m,l,21600r21600,l21600,xe">
                <v:stroke joinstyle="miter"/>
                <v:path gradientshapeok="t" o:connecttype="rect"/>
              </v:shapetype>
              <v:shape id="Text Box 2" o:spid="_x0000_s1026" type="#_x0000_t202" style="position:absolute;left:0;text-align:left;margin-left:240.85pt;margin-top:-13.5pt;width:292.05pt;height:7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" filled="f" stroked="f">
                <v:textbox>
                  <w:txbxContent>
                    <w:p w14:paraId="0E26992C" w14:textId="77777777" w:rsidR="009410A5" w:rsidRDefault="009410A5" w:rsidP="00735D9D">
                      <w:pPr>
                        <w:jc w:val="right"/>
                        <w:rPr>
                          <w:rFonts w:ascii="Helvetica" w:hAnsi="Helvetica"/>
                          <w:sz w:val="20"/>
                          <w:szCs w:val="20"/>
                        </w:rPr>
                      </w:pPr>
                    </w:p>
                    <w:p w14:paraId="10F8DB5F" w14:textId="4F3BE70F" w:rsidR="009410A5" w:rsidRDefault="00B5323B" w:rsidP="009410A5">
                      <w:pPr>
                        <w:jc w:val="right"/>
                        <w:rPr>
                          <w:rFonts w:ascii="Helvetica" w:hAnsi="Helvetica"/>
                          <w:sz w:val="20"/>
                          <w:szCs w:val="20"/>
                        </w:rPr>
                      </w:pPr>
                      <w:r>
                        <w:rPr>
                          <w:rFonts w:ascii="Helvetica" w:hAnsi="Helvetica"/>
                          <w:sz w:val="20"/>
                          <w:szCs w:val="20"/>
                        </w:rPr>
                        <w:t xml:space="preserve"> </w:t>
                      </w:r>
                    </w:p>
                    <w:p w14:paraId="79B59690" w14:textId="3F9B297F" w:rsidR="009410A5" w:rsidRDefault="009410A5" w:rsidP="009410A5">
                      <w:pPr>
                        <w:jc w:val="right"/>
                        <w:rPr>
                          <w:rFonts w:ascii="Helvetica" w:hAnsi="Helvetica"/>
                          <w:sz w:val="20"/>
                          <w:szCs w:val="20"/>
                        </w:rPr>
                      </w:pPr>
                      <w:r>
                        <w:rPr>
                          <w:rFonts w:ascii="Helvetica" w:hAnsi="Helvetica"/>
                          <w:sz w:val="20"/>
                          <w:szCs w:val="20"/>
                        </w:rPr>
                        <w:t>University of Iowa Stead Family Department of Pediatrics</w:t>
                      </w:r>
                    </w:p>
                    <w:p w14:paraId="465E12BD" w14:textId="4AFD7E7A" w:rsidR="009410A5" w:rsidRPr="00A372D6" w:rsidRDefault="009410A5" w:rsidP="009410A5">
                      <w:pPr>
                        <w:jc w:val="right"/>
                        <w:rPr>
                          <w:rFonts w:ascii="Helvetica" w:hAnsi="Helvetica"/>
                          <w:sz w:val="20"/>
                          <w:szCs w:val="20"/>
                        </w:rPr>
                      </w:pPr>
                      <w:r>
                        <w:rPr>
                          <w:rFonts w:ascii="Helvetica" w:hAnsi="Helvetica"/>
                          <w:sz w:val="20"/>
                          <w:szCs w:val="20"/>
                        </w:rPr>
                        <w:t xml:space="preserve">Division of Pediatric </w:t>
                      </w:r>
                      <w:r w:rsidR="00E564AF">
                        <w:rPr>
                          <w:rFonts w:ascii="Helvetica" w:hAnsi="Helvetica"/>
                          <w:sz w:val="20"/>
                          <w:szCs w:val="20"/>
                        </w:rPr>
                        <w:t>Hematology/Oncology</w:t>
                      </w:r>
                    </w:p>
                    <w:p w14:paraId="6BD4D204" w14:textId="6A401DBD" w:rsidR="00B5323B" w:rsidRDefault="009410A5" w:rsidP="009410A5">
                      <w:pPr>
                        <w:jc w:val="right"/>
                        <w:rPr>
                          <w:rFonts w:ascii="Helvetica" w:hAnsi="Helvetica"/>
                          <w:sz w:val="20"/>
                          <w:szCs w:val="20"/>
                        </w:rPr>
                      </w:pPr>
                      <w:r w:rsidRPr="007C3B27">
                        <w:rPr>
                          <w:rFonts w:ascii="Helvetica" w:hAnsi="Helvetica"/>
                          <w:sz w:val="20"/>
                          <w:szCs w:val="20"/>
                        </w:rPr>
                        <w:t>200 Hawkins Drive</w:t>
                      </w:r>
                      <w:r w:rsidR="00B5323B">
                        <w:rPr>
                          <w:rFonts w:ascii="Helvetica" w:hAnsi="Helvetica"/>
                          <w:sz w:val="20"/>
                          <w:szCs w:val="20"/>
                        </w:rPr>
                        <w:t xml:space="preserve"> </w:t>
                      </w:r>
                      <w:r w:rsidRPr="007C3B27">
                        <w:rPr>
                          <w:rFonts w:ascii="Helvetica" w:hAnsi="Helvetica"/>
                          <w:sz w:val="20"/>
                          <w:szCs w:val="20"/>
                        </w:rPr>
                        <w:t xml:space="preserve"> </w:t>
                      </w:r>
                      <w:r w:rsidR="00B5323B">
                        <w:rPr>
                          <w:rFonts w:ascii="Helvetica" w:hAnsi="Helvetica"/>
                          <w:sz w:val="20"/>
                          <w:szCs w:val="20"/>
                        </w:rPr>
                        <w:t xml:space="preserve"> </w:t>
                      </w:r>
                    </w:p>
                    <w:p w14:paraId="1B6C8BE6" w14:textId="5703FBEB" w:rsidR="009410A5" w:rsidRDefault="009410A5" w:rsidP="006943F7">
                      <w:pPr>
                        <w:jc w:val="right"/>
                        <w:rPr>
                          <w:rFonts w:ascii="Helvetica" w:hAnsi="Helvetica"/>
                          <w:sz w:val="20"/>
                          <w:szCs w:val="20"/>
                        </w:rPr>
                      </w:pPr>
                      <w:r>
                        <w:rPr>
                          <w:rFonts w:ascii="Helvetica" w:hAnsi="Helvetica"/>
                          <w:sz w:val="20"/>
                          <w:szCs w:val="20"/>
                        </w:rPr>
                        <w:t xml:space="preserve"> </w:t>
                      </w:r>
                      <w:r w:rsidRPr="007C3B27">
                        <w:rPr>
                          <w:rFonts w:ascii="Helvetica" w:hAnsi="Helvetica"/>
                          <w:sz w:val="20"/>
                          <w:szCs w:val="20"/>
                        </w:rPr>
                        <w:t>Iowa City, IA 52242</w:t>
                      </w:r>
                    </w:p>
                  </w:txbxContent>
                </v:textbox>
                <w10:wrap anchorx="margin"/>
              </v:shape>
            </w:pict>
          </mc:Fallback>
        </mc:AlternateContent>
      </w:r>
      <w:r w:rsidR="00D847C0" w:rsidRPr="00E564AF">
        <w:rPr>
          <w:rFonts w:ascii="Helvetica" w:hAnsi="Helvetica"/>
          <w:noProof/>
        </w:rPr>
        <w:drawing>
          <wp:anchor distT="0" distB="0" distL="114300" distR="114300" simplePos="0" relativeHeight="251645951" behindDoc="0" locked="0" layoutInCell="1" allowOverlap="1" wp14:anchorId="3E19420F" wp14:editId="132DB036">
            <wp:simplePos x="0" y="0"/>
            <wp:positionH relativeFrom="margin">
              <wp:posOffset>-457200</wp:posOffset>
            </wp:positionH>
            <wp:positionV relativeFrom="margin">
              <wp:posOffset>-457200</wp:posOffset>
            </wp:positionV>
            <wp:extent cx="7771765" cy="12954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New_0240 Children's Letterhead_NoText.pdf"/>
                    <pic:cNvPicPr/>
                  </pic:nvPicPr>
                  <pic:blipFill rotWithShape="1">
                    <a:blip r:embed="rId10" cstate="print">
                      <a:extLst>
                        <a:ext uri="{28A0092B-C50C-407E-A947-70E740481C1C}">
                          <a14:useLocalDpi xmlns:a14="http://schemas.microsoft.com/office/drawing/2010/main" val="0"/>
                        </a:ext>
                      </a:extLst>
                    </a:blip>
                    <a:srcRect t="2" r="-32" b="87119"/>
                    <a:stretch/>
                  </pic:blipFill>
                  <pic:spPr bwMode="auto">
                    <a:xfrm>
                      <a:off x="0" y="0"/>
                      <a:ext cx="7771765" cy="1295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15110" w:rsidRPr="00E564AF">
        <w:rPr>
          <w:noProof/>
          <w:sz w:val="28"/>
          <w:szCs w:val="28"/>
        </w:rPr>
        <mc:AlternateContent>
          <mc:Choice Requires="wps">
            <w:drawing>
              <wp:anchor distT="0" distB="0" distL="114300" distR="114300" simplePos="0" relativeHeight="251660288" behindDoc="1" locked="0" layoutInCell="1" allowOverlap="1" wp14:anchorId="4D827E15" wp14:editId="7B82B6B5">
                <wp:simplePos x="0" y="0"/>
                <wp:positionH relativeFrom="page">
                  <wp:posOffset>1801495</wp:posOffset>
                </wp:positionH>
                <wp:positionV relativeFrom="paragraph">
                  <wp:posOffset>147955</wp:posOffset>
                </wp:positionV>
                <wp:extent cx="30480" cy="8890"/>
                <wp:effectExtent l="127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548500" id="Rectangle 4" o:spid="_x0000_s1026" style="position:absolute;margin-left:141.85pt;margin-top:11.65pt;width:2.4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" fillcolor="black" stroked="f">
                <w10:wrap anchorx="page"/>
              </v:rect>
            </w:pict>
          </mc:Fallback>
        </mc:AlternateContent>
      </w:r>
      <w:r w:rsidR="00615110" w:rsidRPr="00E564AF">
        <w:rPr>
          <w:b/>
          <w:sz w:val="28"/>
          <w:szCs w:val="28"/>
          <w:u w:val="single"/>
        </w:rPr>
        <w:t xml:space="preserve">Pediatric </w:t>
      </w:r>
      <w:r w:rsidR="00E564AF" w:rsidRPr="00E564AF">
        <w:rPr>
          <w:b/>
          <w:sz w:val="28"/>
          <w:szCs w:val="28"/>
          <w:u w:val="single"/>
        </w:rPr>
        <w:t>Hematology</w:t>
      </w:r>
      <w:r w:rsidR="00615110" w:rsidRPr="00E564AF">
        <w:rPr>
          <w:b/>
          <w:sz w:val="28"/>
          <w:szCs w:val="28"/>
        </w:rPr>
        <w:t xml:space="preserve"> </w:t>
      </w:r>
    </w:p>
    <w:p w14:paraId="40060674" w14:textId="2FD316E3" w:rsidR="00E564AF" w:rsidRPr="00E564AF" w:rsidRDefault="00615110" w:rsidP="00E564AF">
      <w:pPr>
        <w:jc w:val="center"/>
        <w:rPr>
          <w:b/>
          <w:spacing w:val="-10"/>
          <w:sz w:val="28"/>
          <w:szCs w:val="28"/>
        </w:rPr>
      </w:pPr>
      <w:r w:rsidRPr="00E564AF">
        <w:rPr>
          <w:b/>
          <w:sz w:val="28"/>
          <w:szCs w:val="28"/>
        </w:rPr>
        <w:t>New Patient Referral</w:t>
      </w:r>
      <w:r w:rsidRPr="00E564AF">
        <w:rPr>
          <w:b/>
          <w:spacing w:val="-10"/>
          <w:sz w:val="28"/>
          <w:szCs w:val="28"/>
        </w:rPr>
        <w:t xml:space="preserve"> </w:t>
      </w:r>
      <w:r w:rsidR="00D847C0" w:rsidRPr="00E564AF">
        <w:rPr>
          <w:b/>
          <w:spacing w:val="-10"/>
          <w:sz w:val="28"/>
          <w:szCs w:val="28"/>
        </w:rPr>
        <w:t>Form</w:t>
      </w:r>
    </w:p>
    <w:p w14:paraId="2D9BD915" w14:textId="77777777" w:rsidR="00E564AF" w:rsidRDefault="00E564AF" w:rsidP="00E564AF">
      <w:pPr>
        <w:jc w:val="center"/>
        <w:rPr>
          <w:b/>
          <w:bCs/>
        </w:rPr>
      </w:pPr>
    </w:p>
    <w:p w14:paraId="5868BD5B" w14:textId="4651078F" w:rsidR="00615110" w:rsidRPr="00D847C0" w:rsidRDefault="00615110" w:rsidP="00E564AF">
      <w:pPr>
        <w:jc w:val="center"/>
      </w:pPr>
      <w:r w:rsidRPr="006943F7">
        <w:rPr>
          <w:b/>
          <w:bCs/>
        </w:rPr>
        <w:t>Date of</w:t>
      </w:r>
      <w:r w:rsidRPr="006943F7">
        <w:rPr>
          <w:b/>
          <w:bCs/>
          <w:spacing w:val="-7"/>
        </w:rPr>
        <w:t xml:space="preserve"> </w:t>
      </w:r>
      <w:r w:rsidRPr="006943F7">
        <w:rPr>
          <w:b/>
          <w:bCs/>
        </w:rPr>
        <w:t>Request:</w:t>
      </w:r>
      <w:r w:rsidRPr="00D847C0">
        <w:t xml:space="preserve">  </w:t>
      </w:r>
      <w:r w:rsidRPr="00D847C0">
        <w:rPr>
          <w:w w:val="99"/>
          <w:u w:val="single"/>
        </w:rPr>
        <w:t xml:space="preserve"> </w:t>
      </w:r>
      <w:r w:rsidRPr="00D847C0">
        <w:rPr>
          <w:u w:val="single"/>
        </w:rPr>
        <w:tab/>
      </w:r>
      <w:r w:rsidR="006943F7">
        <w:rPr>
          <w:u w:val="single"/>
        </w:rPr>
        <w:t>____________</w:t>
      </w:r>
    </w:p>
    <w:p w14:paraId="453522C0" w14:textId="77777777" w:rsidR="00615110" w:rsidRPr="00D847C0" w:rsidRDefault="00615110" w:rsidP="00615110">
      <w:pPr>
        <w:pStyle w:val="BodyText"/>
        <w:spacing w:before="4"/>
        <w:rPr>
          <w:b/>
          <w:sz w:val="24"/>
          <w:szCs w:val="24"/>
        </w:rPr>
      </w:pPr>
    </w:p>
    <w:p w14:paraId="2ACCF3AB" w14:textId="2343A902" w:rsidR="00E564AF" w:rsidRDefault="00615110" w:rsidP="00E564AF">
      <w:pPr>
        <w:tabs>
          <w:tab w:val="left" w:pos="3374"/>
          <w:tab w:val="left" w:pos="5268"/>
        </w:tabs>
        <w:spacing w:before="59"/>
        <w:jc w:val="center"/>
        <w:rPr>
          <w:b/>
        </w:rPr>
      </w:pPr>
      <w:r w:rsidRPr="00D847C0">
        <w:rPr>
          <w:b/>
        </w:rPr>
        <w:t>Please</w:t>
      </w:r>
      <w:r w:rsidRPr="00D847C0">
        <w:rPr>
          <w:b/>
          <w:spacing w:val="-3"/>
        </w:rPr>
        <w:t xml:space="preserve"> </w:t>
      </w:r>
      <w:r w:rsidRPr="00D847C0">
        <w:rPr>
          <w:b/>
        </w:rPr>
        <w:t>complete</w:t>
      </w:r>
      <w:r w:rsidRPr="00D847C0">
        <w:rPr>
          <w:b/>
          <w:spacing w:val="-2"/>
        </w:rPr>
        <w:t xml:space="preserve"> </w:t>
      </w:r>
      <w:r w:rsidRPr="00D847C0">
        <w:rPr>
          <w:b/>
        </w:rPr>
        <w:t>this</w:t>
      </w:r>
      <w:r w:rsidRPr="00D847C0">
        <w:rPr>
          <w:b/>
          <w:spacing w:val="-4"/>
        </w:rPr>
        <w:t xml:space="preserve"> </w:t>
      </w:r>
      <w:r w:rsidRPr="00D847C0">
        <w:rPr>
          <w:b/>
        </w:rPr>
        <w:t>form</w:t>
      </w:r>
      <w:r w:rsidRPr="00D847C0">
        <w:rPr>
          <w:b/>
          <w:spacing w:val="-2"/>
        </w:rPr>
        <w:t xml:space="preserve"> </w:t>
      </w:r>
      <w:r w:rsidRPr="00D847C0">
        <w:rPr>
          <w:b/>
        </w:rPr>
        <w:t>and</w:t>
      </w:r>
      <w:r w:rsidRPr="00D847C0">
        <w:rPr>
          <w:b/>
          <w:spacing w:val="-3"/>
        </w:rPr>
        <w:t xml:space="preserve"> </w:t>
      </w:r>
      <w:r w:rsidRPr="00D847C0">
        <w:rPr>
          <w:b/>
        </w:rPr>
        <w:t>fax</w:t>
      </w:r>
      <w:r w:rsidRPr="00D847C0">
        <w:rPr>
          <w:b/>
          <w:spacing w:val="-3"/>
        </w:rPr>
        <w:t xml:space="preserve"> </w:t>
      </w:r>
      <w:r w:rsidRPr="00D847C0">
        <w:rPr>
          <w:b/>
        </w:rPr>
        <w:t>this</w:t>
      </w:r>
      <w:r w:rsidRPr="00D847C0">
        <w:rPr>
          <w:b/>
          <w:spacing w:val="-3"/>
        </w:rPr>
        <w:t xml:space="preserve"> </w:t>
      </w:r>
      <w:r w:rsidRPr="00D847C0">
        <w:rPr>
          <w:b/>
        </w:rPr>
        <w:t>along</w:t>
      </w:r>
      <w:r w:rsidRPr="00D847C0">
        <w:rPr>
          <w:b/>
          <w:spacing w:val="-5"/>
        </w:rPr>
        <w:t xml:space="preserve"> </w:t>
      </w:r>
      <w:r w:rsidRPr="00D847C0">
        <w:rPr>
          <w:b/>
        </w:rPr>
        <w:t>with</w:t>
      </w:r>
      <w:r w:rsidRPr="00D847C0">
        <w:rPr>
          <w:b/>
          <w:spacing w:val="-1"/>
        </w:rPr>
        <w:t xml:space="preserve"> </w:t>
      </w:r>
      <w:r w:rsidRPr="00D847C0">
        <w:rPr>
          <w:b/>
        </w:rPr>
        <w:t>the</w:t>
      </w:r>
      <w:r w:rsidRPr="00D847C0">
        <w:rPr>
          <w:b/>
          <w:spacing w:val="-3"/>
        </w:rPr>
        <w:t xml:space="preserve"> </w:t>
      </w:r>
      <w:r w:rsidRPr="00D847C0">
        <w:rPr>
          <w:b/>
        </w:rPr>
        <w:t>requested</w:t>
      </w:r>
      <w:r w:rsidRPr="00D847C0">
        <w:rPr>
          <w:b/>
          <w:spacing w:val="-2"/>
        </w:rPr>
        <w:t xml:space="preserve"> </w:t>
      </w:r>
      <w:r w:rsidRPr="00D847C0">
        <w:rPr>
          <w:b/>
        </w:rPr>
        <w:t>patient</w:t>
      </w:r>
      <w:r w:rsidRPr="00D847C0">
        <w:rPr>
          <w:b/>
          <w:spacing w:val="-3"/>
        </w:rPr>
        <w:t xml:space="preserve"> </w:t>
      </w:r>
      <w:r w:rsidRPr="00D847C0">
        <w:rPr>
          <w:b/>
        </w:rPr>
        <w:t>medical</w:t>
      </w:r>
      <w:r w:rsidRPr="00D847C0">
        <w:rPr>
          <w:b/>
          <w:spacing w:val="-4"/>
        </w:rPr>
        <w:t xml:space="preserve"> </w:t>
      </w:r>
      <w:r w:rsidRPr="00D847C0">
        <w:rPr>
          <w:b/>
        </w:rPr>
        <w:t>records</w:t>
      </w:r>
      <w:r w:rsidRPr="00D847C0">
        <w:rPr>
          <w:b/>
          <w:spacing w:val="-3"/>
        </w:rPr>
        <w:t xml:space="preserve"> </w:t>
      </w:r>
      <w:r w:rsidRPr="00D847C0">
        <w:rPr>
          <w:b/>
        </w:rPr>
        <w:t>noted</w:t>
      </w:r>
      <w:r w:rsidRPr="00D847C0">
        <w:rPr>
          <w:b/>
          <w:spacing w:val="-3"/>
        </w:rPr>
        <w:t xml:space="preserve"> </w:t>
      </w:r>
      <w:r w:rsidRPr="00D847C0">
        <w:rPr>
          <w:b/>
        </w:rPr>
        <w:t>below</w:t>
      </w:r>
      <w:r w:rsidRPr="00D847C0">
        <w:rPr>
          <w:b/>
          <w:spacing w:val="-2"/>
        </w:rPr>
        <w:t xml:space="preserve"> </w:t>
      </w:r>
      <w:r w:rsidRPr="00D847C0">
        <w:rPr>
          <w:b/>
        </w:rPr>
        <w:t>to</w:t>
      </w:r>
      <w:r w:rsidRPr="00D847C0">
        <w:rPr>
          <w:b/>
          <w:spacing w:val="-5"/>
        </w:rPr>
        <w:t xml:space="preserve"> </w:t>
      </w:r>
      <w:r w:rsidRPr="00D847C0">
        <w:rPr>
          <w:b/>
        </w:rPr>
        <w:t>o</w:t>
      </w:r>
      <w:r w:rsidR="00421E4A">
        <w:rPr>
          <w:b/>
        </w:rPr>
        <w:t xml:space="preserve">ur </w:t>
      </w:r>
      <w:r w:rsidRPr="00D847C0">
        <w:rPr>
          <w:b/>
        </w:rPr>
        <w:t xml:space="preserve">Pediatric </w:t>
      </w:r>
      <w:r w:rsidR="00E564AF">
        <w:rPr>
          <w:b/>
        </w:rPr>
        <w:t>Hematology</w:t>
      </w:r>
      <w:r w:rsidRPr="00D847C0">
        <w:rPr>
          <w:b/>
          <w:spacing w:val="-9"/>
        </w:rPr>
        <w:t xml:space="preserve"> </w:t>
      </w:r>
      <w:r w:rsidRPr="00D847C0">
        <w:rPr>
          <w:b/>
        </w:rPr>
        <w:t>Nursing</w:t>
      </w:r>
      <w:r w:rsidR="00E564AF">
        <w:rPr>
          <w:b/>
        </w:rPr>
        <w:t xml:space="preserve"> Triage</w:t>
      </w:r>
      <w:r w:rsidRPr="00D847C0">
        <w:rPr>
          <w:b/>
        </w:rPr>
        <w:t>:</w:t>
      </w:r>
    </w:p>
    <w:p w14:paraId="232D1E5A" w14:textId="783FDC20" w:rsidR="00E564AF" w:rsidRDefault="00615110" w:rsidP="00E564AF">
      <w:pPr>
        <w:tabs>
          <w:tab w:val="left" w:pos="3374"/>
          <w:tab w:val="left" w:pos="5268"/>
        </w:tabs>
        <w:spacing w:before="59"/>
        <w:jc w:val="center"/>
        <w:rPr>
          <w:b/>
        </w:rPr>
      </w:pPr>
      <w:r w:rsidRPr="00D847C0">
        <w:rPr>
          <w:b/>
        </w:rPr>
        <w:t xml:space="preserve">FAX: </w:t>
      </w:r>
      <w:r w:rsidRPr="00D847C0">
        <w:rPr>
          <w:b/>
          <w:spacing w:val="1"/>
        </w:rPr>
        <w:t xml:space="preserve"> </w:t>
      </w:r>
      <w:r w:rsidRPr="00D847C0">
        <w:rPr>
          <w:b/>
        </w:rPr>
        <w:t>319-</w:t>
      </w:r>
      <w:r w:rsidR="00E564AF">
        <w:rPr>
          <w:b/>
        </w:rPr>
        <w:t>356-7659</w:t>
      </w:r>
    </w:p>
    <w:p w14:paraId="2282FFA9" w14:textId="44ECB0A2" w:rsidR="00615110" w:rsidRPr="00D847C0" w:rsidRDefault="00615110" w:rsidP="00E564AF">
      <w:pPr>
        <w:tabs>
          <w:tab w:val="left" w:pos="3374"/>
          <w:tab w:val="left" w:pos="5268"/>
        </w:tabs>
        <w:spacing w:before="59"/>
        <w:jc w:val="center"/>
      </w:pPr>
      <w:r w:rsidRPr="00D847C0">
        <w:t>PH:</w:t>
      </w:r>
      <w:r w:rsidRPr="00D847C0">
        <w:rPr>
          <w:spacing w:val="44"/>
        </w:rPr>
        <w:t xml:space="preserve"> </w:t>
      </w:r>
      <w:r w:rsidRPr="00D847C0">
        <w:t>319-</w:t>
      </w:r>
      <w:r w:rsidR="00E564AF">
        <w:t>356-8223</w:t>
      </w:r>
    </w:p>
    <w:p w14:paraId="1696BD0E" w14:textId="77777777" w:rsidR="00615110" w:rsidRPr="00D847C0" w:rsidRDefault="00615110" w:rsidP="00615110">
      <w:pPr>
        <w:pStyle w:val="BodyText"/>
        <w:rPr>
          <w:sz w:val="24"/>
          <w:szCs w:val="24"/>
        </w:rPr>
      </w:pPr>
    </w:p>
    <w:p w14:paraId="2FDF8094" w14:textId="2A482166" w:rsidR="00615110" w:rsidRPr="00D847C0" w:rsidRDefault="00615110" w:rsidP="00E723B7">
      <w:pPr>
        <w:pStyle w:val="BodyText"/>
        <w:ind w:right="107"/>
        <w:rPr>
          <w:sz w:val="24"/>
          <w:szCs w:val="24"/>
        </w:rPr>
      </w:pPr>
      <w:r w:rsidRPr="00D847C0">
        <w:rPr>
          <w:sz w:val="24"/>
          <w:szCs w:val="24"/>
        </w:rPr>
        <w:t xml:space="preserve">If your patient needs to be seen </w:t>
      </w:r>
      <w:r w:rsidRPr="00D847C0">
        <w:rPr>
          <w:b/>
          <w:bCs/>
          <w:sz w:val="24"/>
          <w:szCs w:val="24"/>
        </w:rPr>
        <w:t>emergently (within 1-3 days)</w:t>
      </w:r>
      <w:r w:rsidRPr="00D847C0">
        <w:rPr>
          <w:sz w:val="24"/>
          <w:szCs w:val="24"/>
        </w:rPr>
        <w:t xml:space="preserve">, please call 319-356-1616 and ask to </w:t>
      </w:r>
      <w:r w:rsidR="007972B1">
        <w:rPr>
          <w:sz w:val="24"/>
          <w:szCs w:val="24"/>
        </w:rPr>
        <w:t xml:space="preserve">speak </w:t>
      </w:r>
      <w:r w:rsidRPr="00D847C0">
        <w:rPr>
          <w:sz w:val="24"/>
          <w:szCs w:val="24"/>
        </w:rPr>
        <w:t xml:space="preserve">to the Pediatric </w:t>
      </w:r>
      <w:r w:rsidR="00E564AF">
        <w:rPr>
          <w:sz w:val="24"/>
          <w:szCs w:val="24"/>
        </w:rPr>
        <w:t>Hematologist</w:t>
      </w:r>
      <w:r w:rsidRPr="00D847C0">
        <w:rPr>
          <w:sz w:val="24"/>
          <w:szCs w:val="24"/>
        </w:rPr>
        <w:t xml:space="preserve"> on call to discuss your concerns and facilitate an urgent visit. If you feel your patient needs to be</w:t>
      </w:r>
      <w:r w:rsidR="007972B1">
        <w:rPr>
          <w:sz w:val="24"/>
          <w:szCs w:val="24"/>
        </w:rPr>
        <w:t xml:space="preserve"> seen</w:t>
      </w:r>
      <w:r w:rsidRPr="00D847C0">
        <w:rPr>
          <w:sz w:val="24"/>
          <w:szCs w:val="24"/>
        </w:rPr>
        <w:t xml:space="preserve"> </w:t>
      </w:r>
      <w:r w:rsidRPr="00D847C0">
        <w:rPr>
          <w:b/>
          <w:bCs/>
          <w:sz w:val="24"/>
          <w:szCs w:val="24"/>
        </w:rPr>
        <w:t>urgently (within 1-2 weeks)</w:t>
      </w:r>
      <w:r w:rsidRPr="00D847C0">
        <w:rPr>
          <w:sz w:val="24"/>
          <w:szCs w:val="24"/>
        </w:rPr>
        <w:t xml:space="preserve"> please call </w:t>
      </w:r>
      <w:r w:rsidR="00E564AF">
        <w:rPr>
          <w:sz w:val="24"/>
          <w:szCs w:val="24"/>
        </w:rPr>
        <w:t>319-356-8223</w:t>
      </w:r>
      <w:r w:rsidRPr="00D847C0">
        <w:rPr>
          <w:sz w:val="24"/>
          <w:szCs w:val="24"/>
        </w:rPr>
        <w:t xml:space="preserve"> to facilitate an urgent visit. </w:t>
      </w:r>
    </w:p>
    <w:p w14:paraId="2C5473FA" w14:textId="77777777" w:rsidR="00615110" w:rsidRPr="00D847C0" w:rsidRDefault="00615110" w:rsidP="00615110">
      <w:pPr>
        <w:pStyle w:val="BodyText"/>
        <w:ind w:left="119" w:right="107"/>
        <w:rPr>
          <w:sz w:val="24"/>
          <w:szCs w:val="24"/>
        </w:rPr>
      </w:pPr>
    </w:p>
    <w:p w14:paraId="79A2F7F8" w14:textId="52C059F5" w:rsidR="00E564AF" w:rsidRDefault="00E564AF" w:rsidP="00E723B7">
      <w:pPr>
        <w:pStyle w:val="BodyText"/>
        <w:ind w:right="107"/>
        <w:rPr>
          <w:sz w:val="24"/>
          <w:szCs w:val="24"/>
        </w:rPr>
      </w:pPr>
      <w:r>
        <w:rPr>
          <w:sz w:val="24"/>
          <w:szCs w:val="24"/>
        </w:rPr>
        <w:t xml:space="preserve">Non-Urgent referrals may be scheduled in greater than 8 weeks.  Bleeding disorder and Sickle Cell consults must be seen initially at the SFCH Children’s Hospital in Iowa City.  There are two outreach clinic locations that may be appropriate for your patient, if desired please chose below: </w:t>
      </w:r>
    </w:p>
    <w:p w14:paraId="3847E5D8" w14:textId="77777777" w:rsidR="00E564AF" w:rsidRDefault="00E564AF" w:rsidP="00E564AF">
      <w:pPr>
        <w:pStyle w:val="BodyText"/>
        <w:ind w:right="107"/>
        <w:rPr>
          <w:sz w:val="24"/>
          <w:szCs w:val="24"/>
        </w:rPr>
      </w:pPr>
    </w:p>
    <w:p w14:paraId="21C986E1" w14:textId="6A61F0E8" w:rsidR="00E564AF" w:rsidRDefault="00E564AF" w:rsidP="00E564AF">
      <w:pPr>
        <w:pStyle w:val="BodyText"/>
        <w:ind w:right="107"/>
        <w:rPr>
          <w:sz w:val="24"/>
          <w:szCs w:val="24"/>
        </w:rPr>
      </w:pPr>
      <w:r w:rsidRPr="003956E1">
        <w:rPr>
          <w:sz w:val="24"/>
          <w:szCs w:val="24"/>
        </w:rPr>
        <w:t>___ Bettendorf</w:t>
      </w:r>
      <w:r>
        <w:rPr>
          <w:sz w:val="24"/>
          <w:szCs w:val="24"/>
        </w:rPr>
        <w:t xml:space="preserve">             ___ Cedar Falls </w:t>
      </w:r>
    </w:p>
    <w:p w14:paraId="4F207B78" w14:textId="77777777" w:rsidR="00E564AF" w:rsidRPr="00E564AF" w:rsidRDefault="00E564AF" w:rsidP="00E564AF">
      <w:pPr>
        <w:pStyle w:val="BodyText"/>
        <w:ind w:right="107"/>
        <w:jc w:val="center"/>
        <w:rPr>
          <w:sz w:val="24"/>
          <w:szCs w:val="24"/>
        </w:rPr>
      </w:pPr>
    </w:p>
    <w:p w14:paraId="68E4DA03" w14:textId="27E53BA8" w:rsidR="00615110" w:rsidRDefault="00615110" w:rsidP="00E723B7">
      <w:pPr>
        <w:pStyle w:val="BodyText"/>
        <w:ind w:right="107"/>
        <w:rPr>
          <w:sz w:val="24"/>
          <w:szCs w:val="24"/>
        </w:rPr>
      </w:pPr>
      <w:r w:rsidRPr="00EE62FF">
        <w:rPr>
          <w:b/>
          <w:bCs/>
          <w:sz w:val="24"/>
          <w:szCs w:val="24"/>
        </w:rPr>
        <w:t>Reason for Referral:</w:t>
      </w:r>
      <w:r w:rsidRPr="003956E1">
        <w:rPr>
          <w:sz w:val="24"/>
          <w:szCs w:val="24"/>
        </w:rPr>
        <w:t>_______________________________________________________________________</w:t>
      </w:r>
    </w:p>
    <w:p w14:paraId="202E574D" w14:textId="77777777" w:rsidR="00E564AF" w:rsidRPr="003956E1" w:rsidRDefault="00E564AF" w:rsidP="00E723B7">
      <w:pPr>
        <w:pStyle w:val="BodyText"/>
        <w:ind w:right="107"/>
        <w:rPr>
          <w:sz w:val="24"/>
          <w:szCs w:val="24"/>
        </w:rPr>
      </w:pPr>
    </w:p>
    <w:p w14:paraId="2E8C8DEA" w14:textId="5BDD3841" w:rsidR="00615110" w:rsidRPr="003956E1" w:rsidRDefault="00615110" w:rsidP="00E723B7">
      <w:pPr>
        <w:pStyle w:val="BodyText"/>
        <w:ind w:right="107"/>
        <w:rPr>
          <w:sz w:val="24"/>
          <w:szCs w:val="24"/>
        </w:rPr>
      </w:pPr>
      <w:r w:rsidRPr="003956E1">
        <w:rPr>
          <w:sz w:val="24"/>
          <w:szCs w:val="24"/>
        </w:rPr>
        <w:t>_______________________________________________________________________________________</w:t>
      </w:r>
    </w:p>
    <w:p w14:paraId="05A5A51C" w14:textId="77777777" w:rsidR="00124F31" w:rsidRDefault="00124F31" w:rsidP="00124F31">
      <w:pPr>
        <w:pStyle w:val="BodyText"/>
        <w:ind w:right="107"/>
        <w:rPr>
          <w:b/>
          <w:bCs/>
          <w:sz w:val="24"/>
          <w:szCs w:val="24"/>
        </w:rPr>
      </w:pPr>
    </w:p>
    <w:p w14:paraId="0CA8116F" w14:textId="0124A048" w:rsidR="00124F31" w:rsidRPr="00EE62FF" w:rsidRDefault="00124F31" w:rsidP="00E564AF">
      <w:pPr>
        <w:pStyle w:val="BodyText"/>
        <w:ind w:right="107"/>
        <w:jc w:val="center"/>
        <w:rPr>
          <w:b/>
          <w:bCs/>
          <w:sz w:val="32"/>
          <w:szCs w:val="32"/>
          <w:u w:val="single"/>
        </w:rPr>
      </w:pPr>
      <w:r w:rsidRPr="006D50CC">
        <w:rPr>
          <w:b/>
          <w:bCs/>
          <w:sz w:val="32"/>
          <w:szCs w:val="32"/>
        </w:rPr>
        <w:t>***</w:t>
      </w:r>
      <w:r w:rsidR="006D50CC">
        <w:rPr>
          <w:b/>
          <w:bCs/>
          <w:sz w:val="32"/>
          <w:szCs w:val="32"/>
        </w:rPr>
        <w:t xml:space="preserve"> </w:t>
      </w:r>
      <w:r w:rsidRPr="00EE62FF">
        <w:rPr>
          <w:b/>
          <w:bCs/>
          <w:sz w:val="32"/>
          <w:szCs w:val="32"/>
          <w:u w:val="single"/>
        </w:rPr>
        <w:t xml:space="preserve">We </w:t>
      </w:r>
      <w:r w:rsidR="00E564AF">
        <w:rPr>
          <w:b/>
          <w:bCs/>
          <w:sz w:val="32"/>
          <w:szCs w:val="32"/>
          <w:u w:val="single"/>
        </w:rPr>
        <w:t>request the following information for this referral</w:t>
      </w:r>
      <w:r w:rsidR="006D50CC">
        <w:rPr>
          <w:b/>
          <w:bCs/>
          <w:sz w:val="32"/>
          <w:szCs w:val="32"/>
          <w:u w:val="single"/>
        </w:rPr>
        <w:t xml:space="preserve"> </w:t>
      </w:r>
      <w:r w:rsidRPr="006D50CC">
        <w:rPr>
          <w:b/>
          <w:bCs/>
          <w:sz w:val="32"/>
          <w:szCs w:val="32"/>
        </w:rPr>
        <w:t>***</w:t>
      </w:r>
    </w:p>
    <w:p w14:paraId="4B492C51" w14:textId="7276B0AE" w:rsidR="00E564AF" w:rsidRDefault="00660F7A" w:rsidP="00E564AF">
      <w:pPr>
        <w:pStyle w:val="BodyText"/>
        <w:ind w:left="540" w:right="107" w:hanging="540"/>
        <w:rPr>
          <w:sz w:val="24"/>
          <w:szCs w:val="24"/>
        </w:rPr>
      </w:pPr>
      <w:r>
        <w:rPr>
          <w:sz w:val="24"/>
          <w:szCs w:val="24"/>
        </w:rPr>
        <w:t>____ Face s</w:t>
      </w:r>
      <w:r w:rsidR="00E564AF">
        <w:rPr>
          <w:sz w:val="24"/>
          <w:szCs w:val="24"/>
        </w:rPr>
        <w:t>heet with patient demographics, including insurance information</w:t>
      </w:r>
    </w:p>
    <w:p w14:paraId="1C6EA5E0" w14:textId="28B9F6B4" w:rsidR="00615110" w:rsidRPr="00E723B7" w:rsidRDefault="00615110" w:rsidP="00E723B7">
      <w:pPr>
        <w:pStyle w:val="BodyText"/>
        <w:ind w:left="540" w:right="107" w:hanging="540"/>
        <w:rPr>
          <w:sz w:val="24"/>
          <w:szCs w:val="24"/>
        </w:rPr>
      </w:pPr>
      <w:r w:rsidRPr="00E723B7">
        <w:rPr>
          <w:sz w:val="24"/>
          <w:szCs w:val="24"/>
        </w:rPr>
        <w:t xml:space="preserve">____ </w:t>
      </w:r>
      <w:r w:rsidR="00E564AF">
        <w:rPr>
          <w:sz w:val="24"/>
          <w:szCs w:val="24"/>
        </w:rPr>
        <w:t xml:space="preserve">Most </w:t>
      </w:r>
      <w:r w:rsidR="00660F7A">
        <w:rPr>
          <w:sz w:val="24"/>
          <w:szCs w:val="24"/>
        </w:rPr>
        <w:t xml:space="preserve">recent </w:t>
      </w:r>
      <w:r w:rsidR="00E564AF">
        <w:rPr>
          <w:sz w:val="24"/>
          <w:szCs w:val="24"/>
        </w:rPr>
        <w:t>clinic note, including growth chart</w:t>
      </w:r>
    </w:p>
    <w:p w14:paraId="7A81F2CC" w14:textId="68BEC80E" w:rsidR="00615110" w:rsidRPr="00E723B7" w:rsidRDefault="00615110" w:rsidP="00E723B7">
      <w:pPr>
        <w:pStyle w:val="BodyText"/>
        <w:ind w:left="540" w:right="107" w:hanging="540"/>
        <w:rPr>
          <w:sz w:val="24"/>
          <w:szCs w:val="24"/>
        </w:rPr>
      </w:pPr>
      <w:r w:rsidRPr="00E723B7">
        <w:rPr>
          <w:sz w:val="24"/>
          <w:szCs w:val="24"/>
        </w:rPr>
        <w:t>____ Most recent H&amp;P</w:t>
      </w:r>
      <w:r w:rsidR="00E723B7" w:rsidRPr="00E723B7">
        <w:rPr>
          <w:sz w:val="24"/>
          <w:szCs w:val="24"/>
        </w:rPr>
        <w:t>/</w:t>
      </w:r>
      <w:r w:rsidR="00E723B7">
        <w:rPr>
          <w:sz w:val="24"/>
          <w:szCs w:val="24"/>
        </w:rPr>
        <w:t>d</w:t>
      </w:r>
      <w:r w:rsidR="00E723B7" w:rsidRPr="00E723B7">
        <w:rPr>
          <w:sz w:val="24"/>
          <w:szCs w:val="24"/>
        </w:rPr>
        <w:t xml:space="preserve">ischarge summary </w:t>
      </w:r>
      <w:r w:rsidRPr="00E723B7">
        <w:rPr>
          <w:sz w:val="24"/>
          <w:szCs w:val="24"/>
        </w:rPr>
        <w:t xml:space="preserve">if hospitalized </w:t>
      </w:r>
      <w:r w:rsidR="00E723B7">
        <w:rPr>
          <w:sz w:val="24"/>
          <w:szCs w:val="24"/>
        </w:rPr>
        <w:t>and</w:t>
      </w:r>
      <w:r w:rsidRPr="00E723B7">
        <w:rPr>
          <w:sz w:val="24"/>
          <w:szCs w:val="24"/>
        </w:rPr>
        <w:t xml:space="preserve"> </w:t>
      </w:r>
      <w:r w:rsidR="00EE62FF">
        <w:rPr>
          <w:sz w:val="24"/>
          <w:szCs w:val="24"/>
        </w:rPr>
        <w:t xml:space="preserve">any </w:t>
      </w:r>
      <w:r w:rsidRPr="00E723B7">
        <w:rPr>
          <w:sz w:val="24"/>
          <w:szCs w:val="24"/>
        </w:rPr>
        <w:t>E</w:t>
      </w:r>
      <w:r w:rsidR="007972B1">
        <w:rPr>
          <w:sz w:val="24"/>
          <w:szCs w:val="24"/>
        </w:rPr>
        <w:t>D</w:t>
      </w:r>
      <w:r w:rsidRPr="00E723B7">
        <w:rPr>
          <w:sz w:val="24"/>
          <w:szCs w:val="24"/>
        </w:rPr>
        <w:t xml:space="preserve"> visit</w:t>
      </w:r>
      <w:r w:rsidR="00E723B7">
        <w:rPr>
          <w:sz w:val="24"/>
          <w:szCs w:val="24"/>
        </w:rPr>
        <w:t xml:space="preserve"> notes</w:t>
      </w:r>
      <w:r w:rsidR="00E564AF">
        <w:rPr>
          <w:sz w:val="24"/>
          <w:szCs w:val="24"/>
        </w:rPr>
        <w:t xml:space="preserve"> related to referral</w:t>
      </w:r>
    </w:p>
    <w:p w14:paraId="664C84A0" w14:textId="04C6B01E" w:rsidR="00615110" w:rsidRDefault="00E723B7" w:rsidP="00E564AF">
      <w:pPr>
        <w:pStyle w:val="BodyText"/>
        <w:ind w:left="540" w:right="107" w:hanging="540"/>
        <w:rPr>
          <w:sz w:val="24"/>
          <w:szCs w:val="24"/>
        </w:rPr>
      </w:pPr>
      <w:r w:rsidRPr="00E723B7">
        <w:rPr>
          <w:sz w:val="24"/>
          <w:szCs w:val="24"/>
        </w:rPr>
        <w:t>____ Lab results from</w:t>
      </w:r>
      <w:r w:rsidR="007972B1">
        <w:rPr>
          <w:sz w:val="24"/>
          <w:szCs w:val="24"/>
        </w:rPr>
        <w:t>:</w:t>
      </w:r>
      <w:r w:rsidRPr="00E723B7">
        <w:rPr>
          <w:sz w:val="24"/>
          <w:szCs w:val="24"/>
        </w:rPr>
        <w:t xml:space="preserve"> 1) onset of issue 2) </w:t>
      </w:r>
      <w:r w:rsidR="00E564AF">
        <w:rPr>
          <w:sz w:val="24"/>
          <w:szCs w:val="24"/>
        </w:rPr>
        <w:t xml:space="preserve">within </w:t>
      </w:r>
      <w:r w:rsidRPr="00E723B7">
        <w:rPr>
          <w:sz w:val="24"/>
          <w:szCs w:val="24"/>
        </w:rPr>
        <w:t xml:space="preserve">last 6 months </w:t>
      </w:r>
    </w:p>
    <w:p w14:paraId="12A80305" w14:textId="080C531D" w:rsidR="00615110" w:rsidRPr="00E723B7" w:rsidRDefault="00615110" w:rsidP="00E723B7">
      <w:pPr>
        <w:pStyle w:val="BodyText"/>
        <w:ind w:left="540" w:right="107" w:hanging="540"/>
        <w:rPr>
          <w:sz w:val="24"/>
          <w:szCs w:val="24"/>
        </w:rPr>
      </w:pPr>
      <w:r w:rsidRPr="00E723B7">
        <w:rPr>
          <w:sz w:val="24"/>
          <w:szCs w:val="24"/>
        </w:rPr>
        <w:t xml:space="preserve">____ Other services consulted </w:t>
      </w:r>
      <w:r w:rsidR="00D847C0" w:rsidRPr="00E723B7">
        <w:rPr>
          <w:sz w:val="24"/>
          <w:szCs w:val="24"/>
        </w:rPr>
        <w:t>_</w:t>
      </w:r>
      <w:r w:rsidRPr="00E723B7">
        <w:rPr>
          <w:sz w:val="24"/>
          <w:szCs w:val="24"/>
        </w:rPr>
        <w:t>________________</w:t>
      </w:r>
      <w:r w:rsidR="00D847C0" w:rsidRPr="00E723B7">
        <w:rPr>
          <w:sz w:val="24"/>
          <w:szCs w:val="24"/>
        </w:rPr>
        <w:t>___</w:t>
      </w:r>
      <w:r w:rsidRPr="00E723B7">
        <w:rPr>
          <w:sz w:val="24"/>
          <w:szCs w:val="24"/>
        </w:rPr>
        <w:t>_________________</w:t>
      </w:r>
      <w:r w:rsidR="00E723B7" w:rsidRPr="00E723B7">
        <w:rPr>
          <w:sz w:val="24"/>
          <w:szCs w:val="24"/>
        </w:rPr>
        <w:t>_</w:t>
      </w:r>
      <w:r w:rsidRPr="00E723B7">
        <w:rPr>
          <w:sz w:val="24"/>
          <w:szCs w:val="24"/>
        </w:rPr>
        <w:t>________________________</w:t>
      </w:r>
    </w:p>
    <w:p w14:paraId="5288A1D2" w14:textId="42DC95EF" w:rsidR="00615110" w:rsidRPr="00E723B7" w:rsidRDefault="00E564AF" w:rsidP="00E564AF">
      <w:pPr>
        <w:pStyle w:val="BodyText"/>
        <w:ind w:left="540" w:right="107" w:hanging="540"/>
        <w:rPr>
          <w:sz w:val="24"/>
          <w:szCs w:val="24"/>
        </w:rPr>
      </w:pPr>
      <w:r>
        <w:rPr>
          <w:sz w:val="24"/>
          <w:szCs w:val="24"/>
        </w:rPr>
        <w:t xml:space="preserve">____ </w:t>
      </w:r>
      <w:r w:rsidR="00EE62FF" w:rsidRPr="00EE62FF">
        <w:rPr>
          <w:sz w:val="24"/>
          <w:szCs w:val="24"/>
        </w:rPr>
        <w:t xml:space="preserve">Please notify us of the details of any prior communication with Pediatric </w:t>
      </w:r>
      <w:r>
        <w:rPr>
          <w:sz w:val="24"/>
          <w:szCs w:val="24"/>
        </w:rPr>
        <w:t>Hematology</w:t>
      </w:r>
      <w:r w:rsidR="00EE62FF" w:rsidRPr="00EE62FF">
        <w:rPr>
          <w:sz w:val="24"/>
          <w:szCs w:val="24"/>
        </w:rPr>
        <w:t xml:space="preserve"> (who, when</w:t>
      </w:r>
      <w:r w:rsidR="00022C3A">
        <w:rPr>
          <w:sz w:val="24"/>
          <w:szCs w:val="24"/>
        </w:rPr>
        <w:t>,</w:t>
      </w:r>
      <w:r w:rsidR="00EE62FF" w:rsidRPr="00EE62FF">
        <w:rPr>
          <w:sz w:val="24"/>
          <w:szCs w:val="24"/>
        </w:rPr>
        <w:t xml:space="preserve"> and guidance considered)</w:t>
      </w:r>
      <w:r w:rsidR="00EE62FF">
        <w:rPr>
          <w:sz w:val="24"/>
          <w:szCs w:val="24"/>
        </w:rPr>
        <w:t xml:space="preserve"> ______________________________________________________________</w:t>
      </w:r>
      <w:r>
        <w:rPr>
          <w:sz w:val="24"/>
          <w:szCs w:val="24"/>
        </w:rPr>
        <w:t>___</w:t>
      </w:r>
    </w:p>
    <w:p w14:paraId="2C83E37B" w14:textId="5ABA9DA8" w:rsidR="00E564AF" w:rsidRDefault="00E564AF" w:rsidP="00E564AF">
      <w:pPr>
        <w:pStyle w:val="BodyText"/>
        <w:ind w:left="540" w:right="107" w:hanging="540"/>
        <w:rPr>
          <w:sz w:val="24"/>
          <w:szCs w:val="24"/>
        </w:rPr>
      </w:pPr>
      <w:r>
        <w:rPr>
          <w:sz w:val="24"/>
          <w:szCs w:val="24"/>
        </w:rPr>
        <w:t>____ Any additional information that may help with triage and visit planning _________________________</w:t>
      </w:r>
    </w:p>
    <w:p w14:paraId="54143AD5" w14:textId="79816676" w:rsidR="00E564AF" w:rsidRDefault="00E564AF" w:rsidP="00E564AF">
      <w:pPr>
        <w:pStyle w:val="BodyText"/>
        <w:ind w:left="540" w:right="107" w:hanging="540"/>
        <w:rPr>
          <w:sz w:val="24"/>
          <w:szCs w:val="24"/>
        </w:rPr>
      </w:pPr>
      <w:r>
        <w:rPr>
          <w:sz w:val="24"/>
          <w:szCs w:val="24"/>
        </w:rPr>
        <w:tab/>
        <w:t>___________________________________________________________________________________</w:t>
      </w:r>
    </w:p>
    <w:p w14:paraId="13E07F8D" w14:textId="268A11B3" w:rsidR="00660F7A" w:rsidRDefault="00E564AF" w:rsidP="00660F7A">
      <w:pPr>
        <w:pStyle w:val="BodyText"/>
        <w:ind w:left="540" w:right="107" w:hanging="540"/>
        <w:jc w:val="center"/>
        <w:rPr>
          <w:sz w:val="24"/>
          <w:szCs w:val="24"/>
        </w:rPr>
      </w:pPr>
      <w:r w:rsidRPr="00E564AF">
        <w:rPr>
          <w:b/>
          <w:bCs/>
          <w:sz w:val="24"/>
          <w:szCs w:val="24"/>
        </w:rPr>
        <w:t>Additional information or bleeding disorder referrals</w:t>
      </w:r>
    </w:p>
    <w:p w14:paraId="205E3200" w14:textId="4E6500E7" w:rsidR="00E564AF" w:rsidRDefault="00E564AF" w:rsidP="00660F7A">
      <w:pPr>
        <w:pStyle w:val="BodyText"/>
        <w:ind w:left="540" w:right="107" w:hanging="540"/>
        <w:jc w:val="center"/>
        <w:rPr>
          <w:sz w:val="24"/>
          <w:szCs w:val="24"/>
        </w:rPr>
      </w:pPr>
      <w:r>
        <w:rPr>
          <w:sz w:val="24"/>
          <w:szCs w:val="24"/>
        </w:rPr>
        <w:t>(elevated PT/PTT, Hemophilia, von Willebrand Disease, heavy menses, etc)</w:t>
      </w:r>
    </w:p>
    <w:p w14:paraId="4CDAACD5" w14:textId="70688B20" w:rsidR="00E564AF" w:rsidRDefault="00E564AF" w:rsidP="00E564AF">
      <w:pPr>
        <w:pStyle w:val="BodyText"/>
        <w:ind w:left="540" w:right="107"/>
        <w:rPr>
          <w:sz w:val="24"/>
          <w:szCs w:val="24"/>
        </w:rPr>
      </w:pPr>
      <w:r w:rsidRPr="00E723B7">
        <w:rPr>
          <w:sz w:val="24"/>
          <w:szCs w:val="24"/>
        </w:rPr>
        <w:t xml:space="preserve">____ </w:t>
      </w:r>
      <w:r>
        <w:rPr>
          <w:sz w:val="24"/>
          <w:szCs w:val="24"/>
        </w:rPr>
        <w:t>Please provide personal bleeding history and any known family history of bleeding disorders/bleeding symptoms</w:t>
      </w:r>
    </w:p>
    <w:p w14:paraId="7C253873" w14:textId="77777777" w:rsidR="00E564AF" w:rsidRDefault="00E564AF" w:rsidP="00E564AF">
      <w:pPr>
        <w:pStyle w:val="BodyText"/>
        <w:ind w:left="540" w:right="107"/>
        <w:rPr>
          <w:sz w:val="24"/>
          <w:szCs w:val="24"/>
        </w:rPr>
      </w:pPr>
      <w:r>
        <w:rPr>
          <w:sz w:val="24"/>
          <w:szCs w:val="24"/>
        </w:rPr>
        <w:t>____ Upcoming surgeries or procedures patient need or are scheduled</w:t>
      </w:r>
    </w:p>
    <w:p w14:paraId="152675CC" w14:textId="3AF38226" w:rsidR="00E564AF" w:rsidRPr="00E564AF" w:rsidRDefault="00E564AF" w:rsidP="00E564AF">
      <w:pPr>
        <w:pStyle w:val="BodyText"/>
        <w:ind w:left="540" w:right="107" w:hanging="540"/>
        <w:rPr>
          <w:sz w:val="24"/>
          <w:szCs w:val="24"/>
        </w:rPr>
      </w:pPr>
      <w:bookmarkStart w:id="0" w:name="_GoBack"/>
      <w:bookmarkEnd w:id="0"/>
    </w:p>
    <w:sectPr w:rsidR="00E564AF" w:rsidRPr="00E564AF" w:rsidSect="009410A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E7FE3" w14:textId="77777777" w:rsidR="002C605D" w:rsidRDefault="002C605D" w:rsidP="00561500">
      <w:r>
        <w:separator/>
      </w:r>
    </w:p>
  </w:endnote>
  <w:endnote w:type="continuationSeparator" w:id="0">
    <w:p w14:paraId="7BE482C1" w14:textId="77777777" w:rsidR="002C605D" w:rsidRDefault="002C605D" w:rsidP="0056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29CEE" w14:textId="77777777" w:rsidR="002C605D" w:rsidRDefault="002C605D" w:rsidP="00561500">
      <w:r>
        <w:separator/>
      </w:r>
    </w:p>
  </w:footnote>
  <w:footnote w:type="continuationSeparator" w:id="0">
    <w:p w14:paraId="31B8409D" w14:textId="77777777" w:rsidR="002C605D" w:rsidRDefault="002C605D" w:rsidP="00561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36"/>
    <w:rsid w:val="00013770"/>
    <w:rsid w:val="00022C3A"/>
    <w:rsid w:val="000825DD"/>
    <w:rsid w:val="000A7B20"/>
    <w:rsid w:val="00124F31"/>
    <w:rsid w:val="00195ACB"/>
    <w:rsid w:val="00234079"/>
    <w:rsid w:val="00264EC6"/>
    <w:rsid w:val="002B71C1"/>
    <w:rsid w:val="002C605D"/>
    <w:rsid w:val="002E5B2B"/>
    <w:rsid w:val="003147BC"/>
    <w:rsid w:val="00331E38"/>
    <w:rsid w:val="00357EFD"/>
    <w:rsid w:val="003956E1"/>
    <w:rsid w:val="003A5B3C"/>
    <w:rsid w:val="00407C36"/>
    <w:rsid w:val="00421E4A"/>
    <w:rsid w:val="0046484C"/>
    <w:rsid w:val="005524A4"/>
    <w:rsid w:val="00561500"/>
    <w:rsid w:val="005662ED"/>
    <w:rsid w:val="00615110"/>
    <w:rsid w:val="006368C2"/>
    <w:rsid w:val="00642F4A"/>
    <w:rsid w:val="00660F7A"/>
    <w:rsid w:val="006943F7"/>
    <w:rsid w:val="006A6BC5"/>
    <w:rsid w:val="006B5AC3"/>
    <w:rsid w:val="006D50CC"/>
    <w:rsid w:val="006E2B34"/>
    <w:rsid w:val="00720913"/>
    <w:rsid w:val="00735D9D"/>
    <w:rsid w:val="007972B1"/>
    <w:rsid w:val="007B639D"/>
    <w:rsid w:val="007C3B27"/>
    <w:rsid w:val="0085085A"/>
    <w:rsid w:val="008C6CB8"/>
    <w:rsid w:val="008F7304"/>
    <w:rsid w:val="009410A5"/>
    <w:rsid w:val="00962FAB"/>
    <w:rsid w:val="00967581"/>
    <w:rsid w:val="00A210E4"/>
    <w:rsid w:val="00A372D6"/>
    <w:rsid w:val="00A91A5E"/>
    <w:rsid w:val="00AD30BE"/>
    <w:rsid w:val="00AE337C"/>
    <w:rsid w:val="00B5323B"/>
    <w:rsid w:val="00BE779F"/>
    <w:rsid w:val="00D847C0"/>
    <w:rsid w:val="00DA2C8F"/>
    <w:rsid w:val="00DA5076"/>
    <w:rsid w:val="00DA52FD"/>
    <w:rsid w:val="00DB20BB"/>
    <w:rsid w:val="00DB41C0"/>
    <w:rsid w:val="00DB5557"/>
    <w:rsid w:val="00E04FF3"/>
    <w:rsid w:val="00E564AF"/>
    <w:rsid w:val="00E723B7"/>
    <w:rsid w:val="00ED06D8"/>
    <w:rsid w:val="00EE62FF"/>
    <w:rsid w:val="00F05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C76A"/>
  <w15:docId w15:val="{5EE259DB-5DE1-482E-8D93-CA371911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615110"/>
    <w:pPr>
      <w:widowControl w:val="0"/>
      <w:autoSpaceDE w:val="0"/>
      <w:autoSpaceDN w:val="0"/>
      <w:spacing w:before="59"/>
      <w:ind w:left="119"/>
      <w:outlineLvl w:val="1"/>
    </w:pPr>
    <w:rPr>
      <w:rFonts w:ascii="Calibri" w:eastAsia="Calibri" w:hAnsi="Calibri" w:cs="Calibri"/>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1500"/>
    <w:pPr>
      <w:tabs>
        <w:tab w:val="center" w:pos="4680"/>
        <w:tab w:val="right" w:pos="9360"/>
      </w:tabs>
    </w:pPr>
  </w:style>
  <w:style w:type="character" w:customStyle="1" w:styleId="HeaderChar">
    <w:name w:val="Header Char"/>
    <w:basedOn w:val="DefaultParagraphFont"/>
    <w:link w:val="Header"/>
    <w:rsid w:val="00561500"/>
  </w:style>
  <w:style w:type="paragraph" w:styleId="Footer">
    <w:name w:val="footer"/>
    <w:basedOn w:val="Normal"/>
    <w:link w:val="FooterChar"/>
    <w:uiPriority w:val="99"/>
    <w:unhideWhenUsed/>
    <w:rsid w:val="00561500"/>
    <w:pPr>
      <w:tabs>
        <w:tab w:val="center" w:pos="4680"/>
        <w:tab w:val="right" w:pos="9360"/>
      </w:tabs>
    </w:pPr>
  </w:style>
  <w:style w:type="character" w:customStyle="1" w:styleId="FooterChar">
    <w:name w:val="Footer Char"/>
    <w:basedOn w:val="DefaultParagraphFont"/>
    <w:link w:val="Footer"/>
    <w:uiPriority w:val="99"/>
    <w:rsid w:val="00561500"/>
  </w:style>
  <w:style w:type="paragraph" w:styleId="BalloonText">
    <w:name w:val="Balloon Text"/>
    <w:basedOn w:val="Normal"/>
    <w:link w:val="BalloonTextChar"/>
    <w:uiPriority w:val="99"/>
    <w:semiHidden/>
    <w:unhideWhenUsed/>
    <w:rsid w:val="00E04FF3"/>
    <w:rPr>
      <w:rFonts w:ascii="Tahoma" w:hAnsi="Tahoma" w:cs="Tahoma"/>
      <w:sz w:val="16"/>
      <w:szCs w:val="16"/>
    </w:rPr>
  </w:style>
  <w:style w:type="character" w:customStyle="1" w:styleId="BalloonTextChar">
    <w:name w:val="Balloon Text Char"/>
    <w:basedOn w:val="DefaultParagraphFont"/>
    <w:link w:val="BalloonText"/>
    <w:uiPriority w:val="99"/>
    <w:semiHidden/>
    <w:rsid w:val="00E04FF3"/>
    <w:rPr>
      <w:rFonts w:ascii="Tahoma" w:hAnsi="Tahoma" w:cs="Tahoma"/>
      <w:sz w:val="16"/>
      <w:szCs w:val="16"/>
    </w:rPr>
  </w:style>
  <w:style w:type="paragraph" w:styleId="Date">
    <w:name w:val="Date"/>
    <w:basedOn w:val="Normal"/>
    <w:next w:val="Normal"/>
    <w:link w:val="DateChar"/>
    <w:uiPriority w:val="99"/>
    <w:semiHidden/>
    <w:unhideWhenUsed/>
    <w:rsid w:val="00735D9D"/>
  </w:style>
  <w:style w:type="character" w:customStyle="1" w:styleId="DateChar">
    <w:name w:val="Date Char"/>
    <w:basedOn w:val="DefaultParagraphFont"/>
    <w:link w:val="Date"/>
    <w:uiPriority w:val="99"/>
    <w:semiHidden/>
    <w:rsid w:val="00735D9D"/>
  </w:style>
  <w:style w:type="character" w:customStyle="1" w:styleId="Heading2Char">
    <w:name w:val="Heading 2 Char"/>
    <w:basedOn w:val="DefaultParagraphFont"/>
    <w:link w:val="Heading2"/>
    <w:uiPriority w:val="9"/>
    <w:rsid w:val="00615110"/>
    <w:rPr>
      <w:rFonts w:ascii="Calibri" w:eastAsia="Calibri" w:hAnsi="Calibri" w:cs="Calibri"/>
      <w:b/>
      <w:bCs/>
      <w:sz w:val="20"/>
      <w:szCs w:val="20"/>
      <w:lang w:bidi="en-US"/>
    </w:rPr>
  </w:style>
  <w:style w:type="paragraph" w:styleId="BodyText">
    <w:name w:val="Body Text"/>
    <w:basedOn w:val="Normal"/>
    <w:link w:val="BodyTextChar"/>
    <w:uiPriority w:val="1"/>
    <w:qFormat/>
    <w:rsid w:val="00615110"/>
    <w:pPr>
      <w:widowControl w:val="0"/>
      <w:autoSpaceDE w:val="0"/>
      <w:autoSpaceDN w:val="0"/>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615110"/>
    <w:rPr>
      <w:rFonts w:ascii="Calibri" w:eastAsia="Calibri" w:hAnsi="Calibri" w:cs="Calibri"/>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647664">
      <w:bodyDiv w:val="1"/>
      <w:marLeft w:val="0"/>
      <w:marRight w:val="0"/>
      <w:marTop w:val="0"/>
      <w:marBottom w:val="0"/>
      <w:divBdr>
        <w:top w:val="none" w:sz="0" w:space="0" w:color="auto"/>
        <w:left w:val="none" w:sz="0" w:space="0" w:color="auto"/>
        <w:bottom w:val="none" w:sz="0" w:space="0" w:color="auto"/>
        <w:right w:val="none" w:sz="0" w:space="0" w:color="auto"/>
      </w:divBdr>
    </w:div>
    <w:div w:id="1919557803">
      <w:bodyDiv w:val="1"/>
      <w:marLeft w:val="0"/>
      <w:marRight w:val="0"/>
      <w:marTop w:val="0"/>
      <w:marBottom w:val="0"/>
      <w:divBdr>
        <w:top w:val="none" w:sz="0" w:space="0" w:color="auto"/>
        <w:left w:val="none" w:sz="0" w:space="0" w:color="auto"/>
        <w:bottom w:val="none" w:sz="0" w:space="0" w:color="auto"/>
        <w:right w:val="none" w:sz="0" w:space="0" w:color="auto"/>
      </w:divBdr>
    </w:div>
    <w:div w:id="20504508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EE47053107434088DFDB2EF98000AD" ma:contentTypeVersion="0" ma:contentTypeDescription="Create a new document." ma:contentTypeScope="" ma:versionID="f0b2934aaa7749572488f80320ad70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D6BE3C-20F2-420A-9A83-540928D7A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B22BF-BA14-4F02-B10F-FC3672B37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3BBAAB-386B-432F-9D07-F9DDBD30AB84}">
  <ds:schemaRefs>
    <ds:schemaRef ds:uri="http://schemas.microsoft.com/sharepoint/v3/contenttype/forms"/>
  </ds:schemaRefs>
</ds:datastoreItem>
</file>

<file path=customXml/itemProps4.xml><?xml version="1.0" encoding="utf-8"?>
<ds:datastoreItem xmlns:ds="http://schemas.openxmlformats.org/officeDocument/2006/customXml" ds:itemID="{DBD19308-56F5-4BC4-9D39-6572C955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mpkrantz</cp:lastModifiedBy>
  <cp:revision>4</cp:revision>
  <cp:lastPrinted>2017-06-05T20:02:00Z</cp:lastPrinted>
  <dcterms:created xsi:type="dcterms:W3CDTF">2021-07-26T19:26:00Z</dcterms:created>
  <dcterms:modified xsi:type="dcterms:W3CDTF">2021-08-16T19:39:00Z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0x01010073EE47053107434088DFDB2EF98000AD</vt:lpwstr>
  </property>
</Properties>
</file>